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9E" w:rsidRDefault="00F851D8" w:rsidP="00F851D8">
      <w:pPr>
        <w:jc w:val="center"/>
      </w:pPr>
      <w:bookmarkStart w:id="0" w:name="_GoBack"/>
      <w:bookmarkEnd w:id="0"/>
      <w:r>
        <w:t>Open Parish Council Meeting Notes</w:t>
      </w:r>
    </w:p>
    <w:p w:rsidR="00F851D8" w:rsidRDefault="00F851D8" w:rsidP="00F851D8">
      <w:pPr>
        <w:jc w:val="center"/>
      </w:pPr>
    </w:p>
    <w:p w:rsidR="00F851D8" w:rsidRDefault="00F851D8" w:rsidP="00F851D8">
      <w:r>
        <w:t>Celebrating Similarities and Differences</w:t>
      </w:r>
    </w:p>
    <w:p w:rsidR="00F851D8" w:rsidRDefault="00F851D8" w:rsidP="00F851D8"/>
    <w:p w:rsidR="00F851D8" w:rsidRDefault="00F851D8" w:rsidP="00F851D8">
      <w:r>
        <w:t>How can we do a better job?</w:t>
      </w:r>
    </w:p>
    <w:p w:rsidR="00F851D8" w:rsidRDefault="00F851D8" w:rsidP="00F851D8"/>
    <w:p w:rsidR="00F851D8" w:rsidRDefault="00F851D8" w:rsidP="00F851D8">
      <w:pPr>
        <w:pStyle w:val="ListParagraph"/>
        <w:numPr>
          <w:ilvl w:val="0"/>
          <w:numId w:val="1"/>
        </w:numPr>
      </w:pPr>
      <w:r>
        <w:t>Coffee after Mass in Unity Hall</w:t>
      </w:r>
    </w:p>
    <w:p w:rsidR="00F851D8" w:rsidRDefault="00F851D8" w:rsidP="00F851D8">
      <w:r>
        <w:tab/>
        <w:t>Have people volunteer to host so that staff is not burdened</w:t>
      </w:r>
    </w:p>
    <w:p w:rsidR="00F851D8" w:rsidRDefault="00F851D8" w:rsidP="00F851D8">
      <w:r>
        <w:tab/>
        <w:t>Assign volunteers to invite parishioners into Unity Hall for coffee after Mass</w:t>
      </w:r>
    </w:p>
    <w:p w:rsidR="00F851D8" w:rsidRDefault="00F851D8" w:rsidP="00F851D8">
      <w:pPr>
        <w:pStyle w:val="ListParagraph"/>
      </w:pPr>
      <w:r>
        <w:t>Make refreshments family-friendly (i.e., refreshments for kids and adults)</w:t>
      </w:r>
    </w:p>
    <w:p w:rsidR="00F851D8" w:rsidRDefault="00F851D8" w:rsidP="00F851D8">
      <w:pPr>
        <w:pStyle w:val="ListParagraph"/>
      </w:pPr>
    </w:p>
    <w:p w:rsidR="00F851D8" w:rsidRDefault="00F851D8" w:rsidP="00F851D8">
      <w:pPr>
        <w:pStyle w:val="ListParagraph"/>
        <w:numPr>
          <w:ilvl w:val="0"/>
          <w:numId w:val="1"/>
        </w:numPr>
      </w:pPr>
      <w:r>
        <w:t>Make people feel more welcome at Mass</w:t>
      </w:r>
    </w:p>
    <w:p w:rsidR="00F851D8" w:rsidRDefault="00F851D8" w:rsidP="00F851D8">
      <w:pPr>
        <w:pStyle w:val="ListParagraph"/>
      </w:pPr>
      <w:r>
        <w:t>More greeters</w:t>
      </w:r>
    </w:p>
    <w:p w:rsidR="00F851D8" w:rsidRDefault="00F851D8" w:rsidP="00416902">
      <w:pPr>
        <w:pStyle w:val="ListParagraph"/>
        <w:ind w:left="1080" w:hanging="360"/>
      </w:pPr>
      <w:r>
        <w:t>Set up an information center at the back of Church staffed with a volunteer who can answer questions</w:t>
      </w:r>
    </w:p>
    <w:p w:rsidR="00F851D8" w:rsidRDefault="00F851D8" w:rsidP="00F851D8">
      <w:pPr>
        <w:pStyle w:val="ListParagraph"/>
      </w:pPr>
    </w:p>
    <w:p w:rsidR="00F851D8" w:rsidRDefault="00F851D8" w:rsidP="00F851D8">
      <w:pPr>
        <w:pStyle w:val="ListParagraph"/>
        <w:numPr>
          <w:ilvl w:val="0"/>
          <w:numId w:val="1"/>
        </w:numPr>
      </w:pPr>
      <w:r>
        <w:t>Make new people feel more welcome</w:t>
      </w:r>
    </w:p>
    <w:p w:rsidR="00F851D8" w:rsidRDefault="00F851D8" w:rsidP="00F851D8">
      <w:pPr>
        <w:pStyle w:val="ListParagraph"/>
      </w:pPr>
      <w:r>
        <w:t>Put photos of new parishioners by the doors (like RCIA candidates)</w:t>
      </w:r>
    </w:p>
    <w:p w:rsidR="00F851D8" w:rsidRDefault="00F851D8" w:rsidP="00F851D8">
      <w:pPr>
        <w:pStyle w:val="ListParagraph"/>
      </w:pPr>
      <w:r>
        <w:t>Invite new parishioners to a dinner at the rectory</w:t>
      </w:r>
    </w:p>
    <w:p w:rsidR="00F851D8" w:rsidRDefault="00F851D8" w:rsidP="00F851D8">
      <w:pPr>
        <w:pStyle w:val="ListParagraph"/>
      </w:pPr>
      <w:r>
        <w:t>Give new parishioners a welcome basket – coffee, tea, bread, wine</w:t>
      </w:r>
    </w:p>
    <w:p w:rsidR="00F851D8" w:rsidRDefault="00F851D8" w:rsidP="00F851D8">
      <w:pPr>
        <w:pStyle w:val="ListParagraph"/>
      </w:pPr>
      <w:r>
        <w:t>Have an annual gathering for everyone who joined in the past year</w:t>
      </w:r>
    </w:p>
    <w:p w:rsidR="00F851D8" w:rsidRDefault="00F851D8" w:rsidP="00F851D8">
      <w:pPr>
        <w:pStyle w:val="ListParagraph"/>
      </w:pPr>
    </w:p>
    <w:p w:rsidR="00F851D8" w:rsidRDefault="00F851D8" w:rsidP="00F851D8">
      <w:pPr>
        <w:pStyle w:val="ListParagraph"/>
        <w:numPr>
          <w:ilvl w:val="0"/>
          <w:numId w:val="1"/>
        </w:numPr>
      </w:pPr>
      <w:r>
        <w:t>Outreach</w:t>
      </w:r>
    </w:p>
    <w:p w:rsidR="00F851D8" w:rsidRDefault="00F851D8" w:rsidP="00F851D8">
      <w:pPr>
        <w:pStyle w:val="ListParagraph"/>
      </w:pPr>
      <w:r>
        <w:t>Partner with Grace Lutheran more – see if they have a Men’s Club, Women’s Club, etc.</w:t>
      </w:r>
    </w:p>
    <w:p w:rsidR="00F851D8" w:rsidRDefault="00F851D8" w:rsidP="00F851D8">
      <w:pPr>
        <w:pStyle w:val="ListParagraph"/>
      </w:pPr>
      <w:r>
        <w:t>Do a better job communicating with people who don’t come to Mass</w:t>
      </w:r>
    </w:p>
    <w:p w:rsidR="00F851D8" w:rsidRDefault="00F851D8" w:rsidP="00416902">
      <w:pPr>
        <w:pStyle w:val="ListParagraph"/>
        <w:ind w:left="1080" w:hanging="360"/>
      </w:pPr>
      <w:r>
        <w:t>Better use of tech and social media to share our story; be consistent, have good content and don’t ask for money all the time.  Don’t be afraid of turning people off with frequent e-mails.  If they unsubscribe we don’t want them anyway.</w:t>
      </w:r>
    </w:p>
    <w:p w:rsidR="00416902" w:rsidRDefault="00416902" w:rsidP="00F851D8">
      <w:pPr>
        <w:pStyle w:val="ListParagraph"/>
      </w:pPr>
      <w:r>
        <w:t>Concentrate on fewer initiatives, but better effort.</w:t>
      </w:r>
    </w:p>
    <w:p w:rsidR="00F851D8" w:rsidRDefault="00F851D8" w:rsidP="00F851D8">
      <w:pPr>
        <w:pStyle w:val="ListParagraph"/>
      </w:pPr>
    </w:p>
    <w:p w:rsidR="00F851D8" w:rsidRDefault="00F851D8" w:rsidP="00F851D8">
      <w:pPr>
        <w:pStyle w:val="ListParagraph"/>
      </w:pPr>
    </w:p>
    <w:sectPr w:rsidR="00F8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1AAB"/>
    <w:multiLevelType w:val="hybridMultilevel"/>
    <w:tmpl w:val="07FA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D8"/>
    <w:rsid w:val="00246779"/>
    <w:rsid w:val="00416902"/>
    <w:rsid w:val="008B26B0"/>
    <w:rsid w:val="00B52745"/>
    <w:rsid w:val="00BA629E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0CDE8-4B81-49BF-948D-1C7B1C61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</dc:creator>
  <cp:keywords/>
  <dc:description/>
  <cp:lastModifiedBy>Kate DeVries</cp:lastModifiedBy>
  <cp:revision>2</cp:revision>
  <dcterms:created xsi:type="dcterms:W3CDTF">2019-03-06T16:00:00Z</dcterms:created>
  <dcterms:modified xsi:type="dcterms:W3CDTF">2019-03-06T16:00:00Z</dcterms:modified>
</cp:coreProperties>
</file>